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1A04" w14:textId="3ADA3559" w:rsidR="0080164E" w:rsidRDefault="00401620" w:rsidP="001973AF">
      <w:pPr>
        <w:pStyle w:val="Heading1"/>
        <w:ind w:left="7200"/>
        <w:rPr>
          <w:b w:val="0"/>
          <w:color w:val="172B4E"/>
          <w:sz w:val="28"/>
          <w:lang w:val="et-EE"/>
        </w:rPr>
      </w:pPr>
      <w:r w:rsidRPr="009C4B77">
        <w:rPr>
          <w:noProof/>
          <w:color w:val="172B4E"/>
        </w:rPr>
        <w:drawing>
          <wp:anchor distT="0" distB="0" distL="114300" distR="114300" simplePos="0" relativeHeight="251660288" behindDoc="1" locked="0" layoutInCell="1" allowOverlap="1" wp14:anchorId="556FE2DD" wp14:editId="603D58AB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1323975" cy="1323975"/>
            <wp:effectExtent l="0" t="0" r="0" b="0"/>
            <wp:wrapTight wrapText="bothSides">
              <wp:wrapPolygon edited="0">
                <wp:start x="8391" y="1865"/>
                <wp:lineTo x="6837" y="2797"/>
                <wp:lineTo x="2486" y="6527"/>
                <wp:lineTo x="1865" y="13053"/>
                <wp:lineTo x="4973" y="17404"/>
                <wp:lineTo x="8081" y="18958"/>
                <wp:lineTo x="8702" y="19580"/>
                <wp:lineTo x="12742" y="19580"/>
                <wp:lineTo x="13364" y="18958"/>
                <wp:lineTo x="16472" y="17404"/>
                <wp:lineTo x="19269" y="13053"/>
                <wp:lineTo x="19269" y="6527"/>
                <wp:lineTo x="13053" y="1865"/>
                <wp:lineTo x="8391" y="1865"/>
              </wp:wrapPolygon>
            </wp:wrapTight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3E64" w14:textId="3046DDB5" w:rsidR="001973AF" w:rsidRDefault="001973AF" w:rsidP="001973AF">
      <w:pPr>
        <w:rPr>
          <w:lang w:val="et-EE"/>
        </w:rPr>
      </w:pPr>
    </w:p>
    <w:p w14:paraId="5C91F4C8" w14:textId="25D9B7FD" w:rsidR="001973AF" w:rsidRPr="001973AF" w:rsidRDefault="001973AF" w:rsidP="001973AF">
      <w:pPr>
        <w:rPr>
          <w:lang w:val="et-EE"/>
        </w:rPr>
      </w:pPr>
    </w:p>
    <w:p w14:paraId="40F4CEDD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3BC6947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735B706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540AAA63" w14:textId="77777777" w:rsidR="001973AF" w:rsidRDefault="001973AF" w:rsidP="0049314F">
      <w:pPr>
        <w:rPr>
          <w:rFonts w:ascii="Montserrat" w:hAnsi="Montserrat"/>
          <w:bCs/>
          <w:color w:val="172B4E"/>
          <w:sz w:val="28"/>
          <w:lang w:val="et-EE"/>
        </w:rPr>
      </w:pPr>
    </w:p>
    <w:p w14:paraId="250850CF" w14:textId="1A268D62" w:rsidR="00BE0631" w:rsidRPr="001973AF" w:rsidRDefault="00045518" w:rsidP="006B1AD2">
      <w:pPr>
        <w:jc w:val="center"/>
        <w:rPr>
          <w:rFonts w:ascii="Montserrat" w:hAnsi="Montserrat"/>
          <w:bCs/>
          <w:color w:val="172B4E"/>
          <w:sz w:val="32"/>
          <w:lang w:val="et-EE"/>
        </w:rPr>
      </w:pPr>
      <w:r w:rsidRPr="001973AF">
        <w:rPr>
          <w:rFonts w:ascii="Montserrat" w:hAnsi="Montserrat"/>
          <w:bCs/>
          <w:color w:val="172B4E"/>
          <w:sz w:val="28"/>
          <w:lang w:val="et-EE"/>
        </w:rPr>
        <w:t>Avaldus t</w:t>
      </w:r>
      <w:r w:rsidR="00BE0631" w:rsidRPr="001973AF">
        <w:rPr>
          <w:rFonts w:ascii="Montserrat" w:hAnsi="Montserrat"/>
          <w:bCs/>
          <w:color w:val="172B4E"/>
          <w:sz w:val="28"/>
          <w:lang w:val="et-EE"/>
        </w:rPr>
        <w:t xml:space="preserve">ootele EPKK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päritolu-</w:t>
      </w:r>
      <w:r w:rsidR="002F2D74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 xml:space="preserve">ja kvaliteedimärgi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Pääsukesemärk ehk</w:t>
      </w:r>
      <w:r w:rsidR="00F4244B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 xml:space="preserve">„Tunnustatud </w:t>
      </w:r>
      <w:r w:rsidR="0017192A" w:rsidRPr="001973AF">
        <w:rPr>
          <w:rFonts w:ascii="Montserrat" w:hAnsi="Montserrat"/>
          <w:bCs/>
          <w:color w:val="172B4E"/>
          <w:sz w:val="28"/>
          <w:lang w:val="et-EE"/>
        </w:rPr>
        <w:t xml:space="preserve">Eesti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Toit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"</w:t>
      </w:r>
      <w:r w:rsidR="00772149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taotlemise</w:t>
      </w:r>
      <w:r w:rsidRPr="001973AF">
        <w:rPr>
          <w:rFonts w:ascii="Montserrat" w:hAnsi="Montserrat"/>
          <w:bCs/>
          <w:color w:val="172B4E"/>
          <w:sz w:val="28"/>
          <w:lang w:val="et-EE"/>
        </w:rPr>
        <w:t>ks</w:t>
      </w:r>
    </w:p>
    <w:p w14:paraId="401CBF15" w14:textId="77777777" w:rsidR="00401620" w:rsidRDefault="00401620" w:rsidP="0049314F">
      <w:pPr>
        <w:rPr>
          <w:b/>
          <w:color w:val="172B4E"/>
          <w:sz w:val="28"/>
          <w:lang w:val="et-EE"/>
        </w:rPr>
      </w:pPr>
    </w:p>
    <w:p w14:paraId="60329CBD" w14:textId="77777777" w:rsidR="00EC7F69" w:rsidRPr="009C4B77" w:rsidRDefault="00EC7F69" w:rsidP="0049314F">
      <w:pPr>
        <w:rPr>
          <w:b/>
          <w:color w:val="172B4E"/>
          <w:sz w:val="28"/>
          <w:lang w:val="et-EE"/>
        </w:rPr>
      </w:pPr>
    </w:p>
    <w:p w14:paraId="4B10E2E6" w14:textId="48068383" w:rsidR="00DE2B7C" w:rsidRPr="00730E2A" w:rsidRDefault="00DE2B7C">
      <w:pPr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</w:pP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NB! Palun täi</w:t>
      </w:r>
      <w:r w:rsidR="00294329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tke </w:t>
      </w:r>
      <w:r w:rsidRPr="0020699D">
        <w:rPr>
          <w:rFonts w:ascii="Montserrat Light" w:hAnsi="Montserrat Light"/>
          <w:i/>
          <w:iCs/>
          <w:color w:val="172B4E"/>
          <w:sz w:val="20"/>
          <w:lang w:val="et-EE"/>
        </w:rPr>
        <w:t>iga</w:t>
      </w: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 toote kohta eraldi avaldus</w:t>
      </w:r>
      <w:r w:rsidR="00732F04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.</w:t>
      </w:r>
    </w:p>
    <w:p w14:paraId="3BD2B23A" w14:textId="2E1A2DA7" w:rsidR="00C119C5" w:rsidRPr="009C4B77" w:rsidRDefault="00C119C5" w:rsidP="00C119C5">
      <w:pPr>
        <w:rPr>
          <w:color w:val="172B4E"/>
          <w:lang w:val="et-EE"/>
        </w:rPr>
      </w:pPr>
    </w:p>
    <w:p w14:paraId="21E7DD24" w14:textId="2C92D09F" w:rsidR="00FD4432" w:rsidRPr="006A4781" w:rsidRDefault="001C77E6" w:rsidP="00C119C5">
      <w:pPr>
        <w:rPr>
          <w:rFonts w:ascii="Montserrat" w:hAnsi="Montserrat"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1. </w:t>
      </w:r>
      <w:r w:rsidR="00C04687" w:rsidRPr="006A4781">
        <w:rPr>
          <w:rFonts w:ascii="Montserrat" w:hAnsi="Montserrat"/>
          <w:b/>
          <w:bCs/>
          <w:color w:val="172B4E"/>
          <w:szCs w:val="24"/>
          <w:lang w:val="et-EE"/>
        </w:rPr>
        <w:t>Tootja andmed</w:t>
      </w:r>
      <w:r w:rsidR="00D26B87" w:rsidRPr="006A4781">
        <w:rPr>
          <w:rFonts w:ascii="Montserrat" w:hAnsi="Montserrat"/>
          <w:color w:val="172B4E"/>
          <w:szCs w:val="24"/>
          <w:lang w:val="et-EE"/>
        </w:rPr>
        <w:t xml:space="preserve"> </w:t>
      </w:r>
    </w:p>
    <w:p w14:paraId="5AA40BDA" w14:textId="2EE63307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nimi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3C2F31AE" w14:textId="774FA5FE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Registrikood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6BF2EADE" w14:textId="777E9780" w:rsidR="005471BC" w:rsidRPr="00CC403E" w:rsidRDefault="001F7D61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Postiaadress:</w:t>
      </w:r>
    </w:p>
    <w:p w14:paraId="589E3B45" w14:textId="290C9BF0" w:rsidR="005471BC" w:rsidRPr="00CC403E" w:rsidRDefault="005471BC" w:rsidP="00860CAC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44F05B06" w14:textId="253E54E1" w:rsidR="00D12750" w:rsidRPr="00CC403E" w:rsidRDefault="00D12750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2B8078D7" w14:textId="76B9CDDD" w:rsidR="00D12750" w:rsidRPr="00CC403E" w:rsidRDefault="00D12750" w:rsidP="00821690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Koduleht:</w:t>
      </w:r>
      <w:r w:rsidR="00E953DB" w:rsidRPr="00CC403E" w:rsidDel="00E953DB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47612984" w14:textId="7AFA0C32" w:rsidR="00D82DCA" w:rsidRPr="00CC403E" w:rsidRDefault="00D82DCA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juht:</w:t>
      </w:r>
    </w:p>
    <w:p w14:paraId="0E6C605F" w14:textId="7DF7786C" w:rsidR="00611AB1" w:rsidRPr="00CC403E" w:rsidRDefault="00EA6356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Kontaktisik:</w:t>
      </w:r>
      <w:r w:rsidR="00E953D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07A1F9D7" w14:textId="118EF67A" w:rsidR="00611AB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Amet:</w:t>
      </w:r>
    </w:p>
    <w:p w14:paraId="50446446" w14:textId="7AD6976B" w:rsidR="00BF344B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0976E7FA" w14:textId="793E21EB" w:rsidR="006D57F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08819B71" w14:textId="77777777" w:rsidR="00DE2B7C" w:rsidRPr="009C4B77" w:rsidRDefault="00DE2B7C">
      <w:pPr>
        <w:rPr>
          <w:color w:val="172B4E"/>
          <w:lang w:val="et-EE"/>
        </w:rPr>
      </w:pPr>
    </w:p>
    <w:p w14:paraId="471339C1" w14:textId="77777777" w:rsid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2. </w:t>
      </w:r>
      <w:r w:rsidR="00C11575" w:rsidRPr="006A4781">
        <w:rPr>
          <w:rFonts w:ascii="Montserrat" w:hAnsi="Montserrat"/>
          <w:b/>
          <w:bCs/>
          <w:color w:val="172B4E"/>
          <w:szCs w:val="24"/>
          <w:lang w:val="et-EE"/>
        </w:rPr>
        <w:t>Andmed toote kohta</w:t>
      </w:r>
    </w:p>
    <w:p w14:paraId="4DE902E2" w14:textId="2D1CDB3B" w:rsidR="00FD4432" w:rsidRP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8F15BA">
        <w:rPr>
          <w:rFonts w:ascii="Montserrat" w:hAnsi="Montserrat"/>
          <w:color w:val="172B4E"/>
          <w:szCs w:val="24"/>
          <w:lang w:val="et-EE"/>
        </w:rPr>
        <w:t>2.1. Tootegrupp</w:t>
      </w:r>
      <w:r w:rsidR="000947AE" w:rsidRPr="008F15BA">
        <w:rPr>
          <w:rFonts w:ascii="Montserrat" w:hAnsi="Montserrat"/>
          <w:color w:val="172B4E"/>
          <w:szCs w:val="24"/>
          <w:lang w:val="et-EE"/>
        </w:rPr>
        <w:t>:</w:t>
      </w:r>
    </w:p>
    <w:p w14:paraId="2BEF2E6B" w14:textId="0DC05B12" w:rsidR="00C4380F" w:rsidRPr="00D3173D" w:rsidRDefault="00C4380F">
      <w:pPr>
        <w:rPr>
          <w:rFonts w:ascii="Montserrat Light" w:hAnsi="Montserrat Light"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Märkige, sobiva puudumisel lisage</w:t>
      </w:r>
    </w:p>
    <w:p w14:paraId="71622FE7" w14:textId="1C9C872D" w:rsidR="00FD3910" w:rsidRPr="00CC403E" w:rsidRDefault="00FD3910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Piim ja piimatoode;</w:t>
      </w:r>
    </w:p>
    <w:p w14:paraId="77CF84F0" w14:textId="2C952967" w:rsidR="000947AE" w:rsidRPr="00CC403E" w:rsidRDefault="000947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Liha ja lihatoode;</w:t>
      </w:r>
    </w:p>
    <w:p w14:paraId="1EFEB943" w14:textId="20BDCE2C" w:rsidR="000947AE" w:rsidRPr="00CC403E" w:rsidRDefault="00CE11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Muna ja munatoode;</w:t>
      </w:r>
    </w:p>
    <w:p w14:paraId="763E9C37" w14:textId="79004C32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Kala ja kalatoode;</w:t>
      </w:r>
    </w:p>
    <w:p w14:paraId="0BFEC0C3" w14:textId="019E8DCF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Ter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av</w:t>
      </w:r>
      <w:r w:rsidRPr="00CC403E">
        <w:rPr>
          <w:rFonts w:ascii="Montserrat Light" w:hAnsi="Montserrat Light"/>
          <w:color w:val="172B4E"/>
          <w:szCs w:val="24"/>
          <w:lang w:val="et-EE"/>
        </w:rPr>
        <w:t>ilja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 xml:space="preserve">-, </w:t>
      </w:r>
      <w:r w:rsidR="00E64195" w:rsidRPr="00CC403E">
        <w:rPr>
          <w:rFonts w:ascii="Montserrat Light" w:hAnsi="Montserrat Light"/>
          <w:color w:val="172B4E"/>
          <w:szCs w:val="24"/>
          <w:lang w:val="et-EE"/>
        </w:rPr>
        <w:t xml:space="preserve">sh 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pagari- ja kondiitritoo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>de</w:t>
      </w:r>
      <w:r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2791F123" w14:textId="77777777" w:rsidR="0050513F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 xml:space="preserve">ed- ja puuviljatoode, </w:t>
      </w:r>
      <w:r w:rsidR="004E2D2B" w:rsidRPr="00CC403E">
        <w:rPr>
          <w:rFonts w:ascii="Montserrat Light" w:hAnsi="Montserrat Light"/>
          <w:color w:val="172B4E"/>
          <w:szCs w:val="24"/>
          <w:lang w:val="et-EE"/>
        </w:rPr>
        <w:t xml:space="preserve">metsaand, 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>mesi,</w:t>
      </w:r>
      <w:r w:rsidR="005D691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valmistoit</w:t>
      </w:r>
      <w:r w:rsidR="002C007A" w:rsidRPr="00CC403E">
        <w:rPr>
          <w:rFonts w:ascii="Montserrat Light" w:hAnsi="Montserrat Light"/>
          <w:color w:val="172B4E"/>
          <w:szCs w:val="24"/>
          <w:lang w:val="et-EE"/>
        </w:rPr>
        <w:t>,</w:t>
      </w:r>
    </w:p>
    <w:p w14:paraId="6BC8377A" w14:textId="1E8D235A" w:rsidR="00BD0444" w:rsidRPr="00CC403E" w:rsidRDefault="002C007A" w:rsidP="0050513F">
      <w:pPr>
        <w:pStyle w:val="ListParagraph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kaste</w:t>
      </w:r>
      <w:r w:rsidR="005E4994" w:rsidRPr="00CC403E">
        <w:rPr>
          <w:rFonts w:ascii="Montserrat Light" w:hAnsi="Montserrat Light"/>
          <w:color w:val="172B4E"/>
          <w:szCs w:val="24"/>
          <w:lang w:val="et-EE"/>
        </w:rPr>
        <w:t>, sh väikelaste ja imikutoit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03456AF3" w14:textId="74F0328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Mittealkohoolne jook</w:t>
      </w:r>
    </w:p>
    <w:p w14:paraId="71B9F07A" w14:textId="6299A42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Alkohoolne jook</w:t>
      </w:r>
    </w:p>
    <w:p w14:paraId="75F373BD" w14:textId="79108C27" w:rsidR="00486296" w:rsidRPr="00CC403E" w:rsidRDefault="00D82DCA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Muu:</w:t>
      </w:r>
    </w:p>
    <w:p w14:paraId="1AB0BF5D" w14:textId="5705CAA0" w:rsidR="00DE2B7C" w:rsidRPr="009C4B77" w:rsidRDefault="00DE2B7C">
      <w:pPr>
        <w:rPr>
          <w:color w:val="172B4E"/>
          <w:lang w:val="et-EE"/>
        </w:rPr>
      </w:pPr>
    </w:p>
    <w:p w14:paraId="143B3E0F" w14:textId="34E8EF2A" w:rsidR="00F96751" w:rsidRPr="00404091" w:rsidRDefault="00C1157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2</w:t>
      </w:r>
      <w:r w:rsidRPr="00404091">
        <w:rPr>
          <w:rFonts w:ascii="Montserrat" w:hAnsi="Montserrat"/>
          <w:color w:val="172B4E"/>
          <w:szCs w:val="24"/>
          <w:lang w:val="et-EE"/>
        </w:rPr>
        <w:t>. Toote nimi</w:t>
      </w:r>
      <w:r w:rsidR="002915AF" w:rsidRPr="00404091">
        <w:rPr>
          <w:rFonts w:ascii="Montserrat" w:hAnsi="Montserrat"/>
          <w:color w:val="172B4E"/>
          <w:szCs w:val="24"/>
          <w:lang w:val="et-EE"/>
        </w:rPr>
        <w:t>:</w:t>
      </w:r>
    </w:p>
    <w:p w14:paraId="7F6B4A5F" w14:textId="10ED5363" w:rsidR="00DE2B7C" w:rsidRPr="009C4B77" w:rsidRDefault="00DE2B7C">
      <w:pPr>
        <w:rPr>
          <w:color w:val="172B4E"/>
          <w:sz w:val="28"/>
          <w:szCs w:val="28"/>
          <w:lang w:val="et-EE"/>
        </w:rPr>
      </w:pPr>
    </w:p>
    <w:p w14:paraId="48B37F9E" w14:textId="6259AA3B" w:rsidR="00756CC5" w:rsidRPr="00404091" w:rsidRDefault="00756CC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3</w:t>
      </w:r>
      <w:r w:rsidRPr="00404091">
        <w:rPr>
          <w:rFonts w:ascii="Montserrat" w:hAnsi="Montserrat"/>
          <w:color w:val="172B4E"/>
          <w:szCs w:val="24"/>
          <w:lang w:val="et-EE"/>
        </w:rPr>
        <w:t xml:space="preserve">. Toote üldine nimetus: </w:t>
      </w:r>
    </w:p>
    <w:p w14:paraId="57851FEE" w14:textId="44F42574" w:rsidR="00360B49" w:rsidRPr="00EC7F69" w:rsidRDefault="00756CC5" w:rsidP="00EC7F69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/see on infoks ekspertidele selle kohta, mida nad hindavad, nt: keeduvorst, sai, kilu/räim/angerjas marinaadis, marjakreem, õunamahl jne/</w:t>
      </w:r>
    </w:p>
    <w:p w14:paraId="712635C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19F5CF5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3BAC083C" w14:textId="61EB4653" w:rsidR="00C145B8" w:rsidRPr="00DA705C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DA705C">
        <w:rPr>
          <w:rFonts w:ascii="Montserrat" w:hAnsi="Montserrat"/>
          <w:color w:val="172B4E"/>
          <w:szCs w:val="24"/>
          <w:lang w:val="et-EE"/>
        </w:rPr>
        <w:t>2.</w:t>
      </w:r>
      <w:r w:rsidR="00BB4D49" w:rsidRPr="00DA705C">
        <w:rPr>
          <w:rFonts w:ascii="Montserrat" w:hAnsi="Montserrat"/>
          <w:color w:val="172B4E"/>
          <w:szCs w:val="24"/>
          <w:lang w:val="et-EE"/>
        </w:rPr>
        <w:t>4</w:t>
      </w:r>
      <w:r w:rsidRPr="00DA705C">
        <w:rPr>
          <w:rFonts w:ascii="Montserrat" w:hAnsi="Montserrat"/>
          <w:color w:val="172B4E"/>
          <w:szCs w:val="24"/>
          <w:lang w:val="et-EE"/>
        </w:rPr>
        <w:t>. Koostisosad:</w:t>
      </w:r>
    </w:p>
    <w:p w14:paraId="32D9E0D0" w14:textId="05F39BB5" w:rsidR="004F7B40" w:rsidRPr="00D3173D" w:rsidRDefault="004F7B40" w:rsidP="004F7B40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Koostisosad ja toitumisalane teave esitada vastavalt </w:t>
      </w:r>
      <w:hyperlink r:id="rId12" w:history="1">
        <w:r w:rsidRPr="002C249E">
          <w:rPr>
            <w:rStyle w:val="Hyperlink"/>
            <w:rFonts w:ascii="Montserrat Light" w:hAnsi="Montserrat Light"/>
            <w:i/>
            <w:iCs/>
            <w:sz w:val="20"/>
            <w:lang w:val="et-EE"/>
          </w:rPr>
          <w:t>Euroopa Parlamendi ja Liidu Nõukogu märgistuse määruse 1169/2011</w:t>
        </w:r>
      </w:hyperlink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nõuetele, peab kattuma toote pakendil esitatuga.</w:t>
      </w:r>
    </w:p>
    <w:p w14:paraId="66CDDA2E" w14:textId="77777777" w:rsidR="004F7B40" w:rsidRPr="009C4B77" w:rsidRDefault="004F7B40" w:rsidP="00C145B8">
      <w:pPr>
        <w:rPr>
          <w:color w:val="172B4E"/>
          <w:sz w:val="28"/>
          <w:szCs w:val="28"/>
          <w:lang w:val="et-EE"/>
        </w:rPr>
      </w:pPr>
    </w:p>
    <w:p w14:paraId="51C4C029" w14:textId="0944E4DB" w:rsidR="00C145B8" w:rsidRPr="00360B49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5</w:t>
      </w:r>
      <w:r w:rsidRPr="00360B49">
        <w:rPr>
          <w:rFonts w:ascii="Montserrat" w:hAnsi="Montserrat"/>
          <w:color w:val="172B4E"/>
          <w:szCs w:val="24"/>
          <w:lang w:val="et-EE"/>
        </w:rPr>
        <w:t>. Toitumisalane teave</w:t>
      </w:r>
      <w:r w:rsidR="004F7B40" w:rsidRPr="00360B49">
        <w:rPr>
          <w:rFonts w:ascii="Montserrat" w:hAnsi="Montserrat"/>
          <w:color w:val="172B4E"/>
          <w:szCs w:val="24"/>
          <w:lang w:val="et-EE"/>
        </w:rPr>
        <w:t xml:space="preserve"> 100g toote kohta</w:t>
      </w:r>
      <w:r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040CC0FC" w14:textId="234A9A42" w:rsidR="00C145B8" w:rsidRPr="009C4B77" w:rsidRDefault="00C145B8" w:rsidP="00C145B8">
      <w:pPr>
        <w:rPr>
          <w:color w:val="172B4E"/>
          <w:sz w:val="28"/>
          <w:szCs w:val="28"/>
          <w:lang w:val="et-EE"/>
        </w:rPr>
      </w:pPr>
    </w:p>
    <w:p w14:paraId="1DA2BC53" w14:textId="330C5FB4" w:rsidR="005217D0" w:rsidRPr="00360B49" w:rsidRDefault="005217D0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6</w:t>
      </w:r>
      <w:r w:rsidRPr="00360B49">
        <w:rPr>
          <w:rFonts w:ascii="Montserrat" w:hAnsi="Montserrat"/>
          <w:color w:val="172B4E"/>
          <w:szCs w:val="24"/>
          <w:lang w:val="et-EE"/>
        </w:rPr>
        <w:t>. Tootekirjeldus</w:t>
      </w:r>
      <w:r w:rsidR="00E337FE"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532B8334" w14:textId="2078CB07" w:rsidR="00C145B8" w:rsidRPr="00D3173D" w:rsidRDefault="00C145B8" w:rsidP="00C145B8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Palun kirjeldage toodet võimalikult täpselt, ka lubatud erinevusi või olulisi omadusi, sest eksperdid toetuvad hindamisel </w:t>
      </w:r>
      <w:r w:rsidR="00DA451B">
        <w:rPr>
          <w:rFonts w:ascii="Montserrat Light" w:hAnsi="Montserrat Light"/>
          <w:i/>
          <w:iCs/>
          <w:color w:val="172B4E"/>
          <w:sz w:val="20"/>
          <w:lang w:val="et-EE"/>
        </w:rPr>
        <w:t>T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eie poolt esitatud tootekirjeldusele.</w:t>
      </w:r>
    </w:p>
    <w:p w14:paraId="47553B6E" w14:textId="298C5E54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Välimus:</w:t>
      </w:r>
    </w:p>
    <w:p w14:paraId="2BD5C720" w14:textId="7688EF26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Värvus:</w:t>
      </w:r>
    </w:p>
    <w:p w14:paraId="4344DA23" w14:textId="35D04E3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Konsistents:</w:t>
      </w:r>
    </w:p>
    <w:p w14:paraId="43713D71" w14:textId="0B7EC398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Lõhn:</w:t>
      </w:r>
    </w:p>
    <w:p w14:paraId="611A89E8" w14:textId="5D24C209" w:rsidR="00603B1C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Maitse:</w:t>
      </w:r>
      <w:r w:rsidR="00603B1C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71A2897F" w14:textId="49E679F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Tekstuur:</w:t>
      </w:r>
    </w:p>
    <w:p w14:paraId="0381CCE5" w14:textId="44865D4F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Pakend</w:t>
      </w:r>
      <w:r w:rsidR="00CE47F0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/vajalik </w:t>
      </w:r>
      <w:r w:rsidR="001525AB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ka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õige toote leidmiseks poest/</w:t>
      </w:r>
      <w:r w:rsidR="00CE47F0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:</w:t>
      </w:r>
    </w:p>
    <w:p w14:paraId="259E1521" w14:textId="4F0DFE31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Toote tehnoloogiline eripära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3C9D65B6" w14:textId="72DBD3D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Valmistamise juhend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7D53BEF8" w14:textId="4DFDA1B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Serveerimise soovitus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</w:p>
    <w:p w14:paraId="6BB038A0" w14:textId="3463F4BC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Lisa- ja/või täpsustav info toote kohta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 ja soovi korral)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13E72B8E" w14:textId="77777777" w:rsidR="009668D6" w:rsidRPr="009C4B77" w:rsidRDefault="009668D6">
      <w:pPr>
        <w:rPr>
          <w:b/>
          <w:color w:val="172B4E"/>
          <w:sz w:val="28"/>
          <w:lang w:val="et-EE"/>
        </w:rPr>
      </w:pPr>
    </w:p>
    <w:p w14:paraId="135A5F78" w14:textId="2734BA9F" w:rsidR="00DE2B7C" w:rsidRPr="009C4B77" w:rsidRDefault="00C21D73">
      <w:pPr>
        <w:rPr>
          <w:color w:val="172B4E"/>
          <w:lang w:val="et-EE"/>
        </w:rPr>
      </w:pPr>
      <w:r w:rsidRPr="0066304F">
        <w:rPr>
          <w:rFonts w:ascii="Montserrat" w:hAnsi="Montserrat"/>
          <w:b/>
          <w:color w:val="172B4E"/>
          <w:szCs w:val="24"/>
          <w:lang w:val="et-EE"/>
        </w:rPr>
        <w:t>3</w:t>
      </w:r>
      <w:r w:rsidR="00F63C42" w:rsidRPr="0066304F">
        <w:rPr>
          <w:rFonts w:ascii="Montserrat" w:hAnsi="Montserrat"/>
          <w:b/>
          <w:color w:val="172B4E"/>
          <w:szCs w:val="24"/>
          <w:lang w:val="et-EE"/>
        </w:rPr>
        <w:t xml:space="preserve">. </w:t>
      </w:r>
      <w:r w:rsidR="00DE2B7C" w:rsidRPr="0066304F">
        <w:rPr>
          <w:rFonts w:ascii="Montserrat" w:hAnsi="Montserrat"/>
          <w:b/>
          <w:color w:val="172B4E"/>
          <w:szCs w:val="24"/>
          <w:lang w:val="et-EE"/>
        </w:rPr>
        <w:t>Kauplused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, kust soovitate oma tooteid testimiseks</w:t>
      </w:r>
      <w:r w:rsidR="007636C3">
        <w:rPr>
          <w:rFonts w:ascii="Montserrat Light" w:hAnsi="Montserrat Light"/>
          <w:color w:val="172B4E"/>
          <w:szCs w:val="24"/>
          <w:lang w:val="et-EE"/>
        </w:rPr>
        <w:t xml:space="preserve"> osta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:</w:t>
      </w:r>
      <w:r w:rsidR="00DE2B7C" w:rsidRPr="009C4B77">
        <w:rPr>
          <w:color w:val="172B4E"/>
          <w:lang w:val="et-EE"/>
        </w:rPr>
        <w:t xml:space="preserve"> </w:t>
      </w:r>
    </w:p>
    <w:p w14:paraId="0942A5E2" w14:textId="77777777" w:rsidR="00191FA3" w:rsidRPr="009C4B77" w:rsidRDefault="00191FA3">
      <w:pPr>
        <w:rPr>
          <w:color w:val="172B4E"/>
          <w:lang w:val="et-EE"/>
        </w:rPr>
      </w:pPr>
    </w:p>
    <w:p w14:paraId="78B374EC" w14:textId="7ABDA228" w:rsidR="00191FA3" w:rsidRPr="006A4781" w:rsidRDefault="00191FA3" w:rsidP="00191FA3">
      <w:pPr>
        <w:rPr>
          <w:rFonts w:ascii="Montserrat" w:hAnsi="Montserrat"/>
          <w:b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>4.</w:t>
      </w:r>
      <w:r w:rsidRPr="006A4781">
        <w:rPr>
          <w:rFonts w:ascii="Montserrat" w:hAnsi="Montserrat"/>
          <w:b/>
          <w:color w:val="172B4E"/>
          <w:szCs w:val="24"/>
          <w:lang w:val="et-EE"/>
        </w:rPr>
        <w:t xml:space="preserve"> Lisage eraldi dokumendina</w:t>
      </w:r>
    </w:p>
    <w:p w14:paraId="179986BC" w14:textId="35AE86F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iCs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iCs/>
          <w:color w:val="172B4E"/>
          <w:szCs w:val="24"/>
          <w:lang w:val="et-EE"/>
        </w:rPr>
        <w:t>.1. T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oote põhitooraine eestimaist päritolu tõendava dokumendi koopia;</w:t>
      </w:r>
    </w:p>
    <w:p w14:paraId="77D29DA8" w14:textId="037B69C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.2. Toote füüsikalis-keemiliste ja mikrobioloogiliste laborianalüü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>si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 xml:space="preserve">de tulemuste koopiad; </w:t>
      </w:r>
    </w:p>
    <w:p w14:paraId="65F71B2F" w14:textId="3094A5F2" w:rsidR="00191FA3" w:rsidRPr="009C4B77" w:rsidRDefault="00E87D8A" w:rsidP="00191FA3">
      <w:pPr>
        <w:rPr>
          <w:color w:val="172B4E"/>
          <w:sz w:val="28"/>
          <w:szCs w:val="22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.3. Pilt tootest</w:t>
      </w:r>
      <w:r w:rsidR="00191FA3" w:rsidRPr="009B519E">
        <w:rPr>
          <w:rFonts w:ascii="Montserrat Light" w:hAnsi="Montserrat Light"/>
          <w:color w:val="172B4E"/>
          <w:sz w:val="20"/>
          <w:lang w:val="et-EE"/>
        </w:rPr>
        <w:t xml:space="preserve"> </w:t>
      </w:r>
      <w:r w:rsidR="00191FA3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(õige toote leidmiseks poest ja vajadusel EPKK andmebaasis kasutamiseks)</w:t>
      </w:r>
      <w:r w:rsidR="005F71DC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.</w:t>
      </w:r>
    </w:p>
    <w:p w14:paraId="4604FD11" w14:textId="77777777" w:rsidR="00191FA3" w:rsidRPr="009C4B77" w:rsidRDefault="00191FA3">
      <w:pPr>
        <w:rPr>
          <w:color w:val="172B4E"/>
          <w:sz w:val="28"/>
          <w:szCs w:val="22"/>
          <w:lang w:val="et-EE"/>
        </w:rPr>
      </w:pPr>
    </w:p>
    <w:p w14:paraId="09F6E78D" w14:textId="77777777" w:rsidR="00CD3511" w:rsidRDefault="00CD3511" w:rsidP="00291155">
      <w:pPr>
        <w:pBdr>
          <w:bottom w:val="single" w:sz="6" w:space="0" w:color="auto"/>
        </w:pBdr>
        <w:rPr>
          <w:color w:val="172B4E"/>
          <w:sz w:val="28"/>
          <w:szCs w:val="22"/>
          <w:lang w:val="et-EE"/>
        </w:rPr>
      </w:pPr>
    </w:p>
    <w:p w14:paraId="4BC6F1C0" w14:textId="080A3098" w:rsidR="00DE2B7C" w:rsidRPr="00CD3511" w:rsidRDefault="0041521A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EPKK garanteerib</w:t>
      </w:r>
      <w:r w:rsidR="00DE2B7C" w:rsidRP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15FFB" w:rsidRPr="00CD3511">
        <w:rPr>
          <w:rFonts w:ascii="Montserrat Light" w:hAnsi="Montserrat Light"/>
          <w:color w:val="172B4E"/>
          <w:szCs w:val="24"/>
          <w:lang w:val="et-EE"/>
        </w:rPr>
        <w:t>koos avaldusega esitatud andmete konfidentsiaalsuse.</w:t>
      </w:r>
    </w:p>
    <w:p w14:paraId="71398087" w14:textId="77777777" w:rsidR="00C67A57" w:rsidRPr="00CD3511" w:rsidRDefault="00C67A57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96248A3" w14:textId="1BC4F31F" w:rsidR="00675884" w:rsidRDefault="0041521A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</w:t>
      </w:r>
      <w:r w:rsidR="007A0C14">
        <w:rPr>
          <w:rFonts w:ascii="Montserrat Light" w:hAnsi="Montserrat Light"/>
          <w:color w:val="172B4E"/>
          <w:szCs w:val="24"/>
          <w:lang w:val="et-EE"/>
        </w:rPr>
        <w:t xml:space="preserve">i ootame </w:t>
      </w:r>
      <w:r w:rsidR="00F76FD9" w:rsidRPr="00CD3511">
        <w:rPr>
          <w:rFonts w:ascii="Montserrat" w:hAnsi="Montserrat"/>
          <w:b/>
          <w:color w:val="172B4E"/>
          <w:szCs w:val="24"/>
          <w:lang w:val="et-EE"/>
        </w:rPr>
        <w:t xml:space="preserve">hiljemalt </w:t>
      </w:r>
      <w:r w:rsidR="00BC6C00">
        <w:rPr>
          <w:rFonts w:ascii="Montserrat" w:hAnsi="Montserrat"/>
          <w:b/>
          <w:color w:val="172B4E"/>
          <w:szCs w:val="24"/>
          <w:lang w:val="et-EE"/>
        </w:rPr>
        <w:t>30.aprilliks</w:t>
      </w:r>
      <w:r w:rsidR="0049314F" w:rsidRPr="00CD3511">
        <w:rPr>
          <w:rFonts w:ascii="Montserrat" w:hAnsi="Montserrat"/>
          <w:b/>
          <w:color w:val="172B4E"/>
          <w:szCs w:val="24"/>
          <w:lang w:val="et-EE"/>
        </w:rPr>
        <w:t xml:space="preserve"> 202</w:t>
      </w:r>
      <w:r w:rsidR="00BC6C00">
        <w:rPr>
          <w:rFonts w:ascii="Montserrat" w:hAnsi="Montserrat"/>
          <w:b/>
          <w:color w:val="172B4E"/>
          <w:szCs w:val="24"/>
          <w:lang w:val="et-EE"/>
        </w:rPr>
        <w:t>3</w:t>
      </w:r>
      <w:r w:rsidR="00675884">
        <w:rPr>
          <w:rFonts w:ascii="Montserrat" w:hAnsi="Montserrat"/>
          <w:b/>
          <w:color w:val="172B4E"/>
          <w:szCs w:val="24"/>
          <w:lang w:val="et-EE"/>
        </w:rPr>
        <w:t xml:space="preserve"> 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e-maili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59178B">
        <w:rPr>
          <w:rFonts w:ascii="Montserrat Light" w:hAnsi="Montserrat Light"/>
          <w:color w:val="172B4E"/>
          <w:szCs w:val="24"/>
          <w:lang w:val="et-EE"/>
        </w:rPr>
        <w:t>aadressi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le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hyperlink r:id="rId13" w:history="1">
        <w:r w:rsidR="00BC6C00" w:rsidRPr="00F15318">
          <w:rPr>
            <w:rStyle w:val="Hyperlink"/>
            <w:rFonts w:ascii="Montserrat Light" w:hAnsi="Montserrat Light"/>
            <w:szCs w:val="24"/>
            <w:lang w:val="et-EE"/>
          </w:rPr>
          <w:t>janne@epkk.ee</w:t>
        </w:r>
      </w:hyperlink>
      <w:r w:rsidR="00675884">
        <w:rPr>
          <w:rFonts w:ascii="Montserrat Light" w:hAnsi="Montserrat Light"/>
          <w:color w:val="172B4E"/>
          <w:szCs w:val="24"/>
          <w:lang w:val="et-EE"/>
        </w:rPr>
        <w:t>.</w:t>
      </w:r>
    </w:p>
    <w:p w14:paraId="2A352519" w14:textId="54E793B1" w:rsidR="00DE2B7C" w:rsidRPr="00CD3511" w:rsidRDefault="00675884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>
        <w:rPr>
          <w:rFonts w:ascii="Montserrat Light" w:hAnsi="Montserrat Light"/>
          <w:color w:val="172B4E"/>
          <w:szCs w:val="24"/>
          <w:lang w:val="et-EE"/>
        </w:rPr>
        <w:t xml:space="preserve">Lisainfo: </w:t>
      </w:r>
      <w:r w:rsidR="00BC6C00">
        <w:rPr>
          <w:rFonts w:ascii="Montserrat Light" w:hAnsi="Montserrat Light"/>
          <w:color w:val="172B4E"/>
          <w:szCs w:val="24"/>
          <w:lang w:val="et-EE"/>
        </w:rPr>
        <w:t>Janne Viisma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, </w:t>
      </w:r>
      <w:r w:rsidR="00BC6C00">
        <w:rPr>
          <w:rFonts w:ascii="Montserrat Light" w:hAnsi="Montserrat Light"/>
          <w:color w:val="172B4E"/>
          <w:szCs w:val="24"/>
          <w:lang w:val="et-EE"/>
        </w:rPr>
        <w:t>tel 51 52 051</w:t>
      </w:r>
      <w:r w:rsidR="00B97159" w:rsidRPr="00CD3511">
        <w:rPr>
          <w:rFonts w:ascii="Montserrat Light" w:hAnsi="Montserrat Light"/>
          <w:color w:val="172B4E"/>
          <w:szCs w:val="24"/>
          <w:lang w:val="et-EE"/>
        </w:rPr>
        <w:t>.</w:t>
      </w:r>
    </w:p>
    <w:p w14:paraId="50DCC0B2" w14:textId="5D354FD3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974B0C4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 xml:space="preserve">Avalduse EPKK-le edastamise kuupäev: </w:t>
      </w:r>
    </w:p>
    <w:p w14:paraId="0CAE490A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Avalduse edastaja nimi:</w:t>
      </w:r>
      <w:r w:rsidRPr="00CD3511">
        <w:rPr>
          <w:rFonts w:ascii="Montserrat Light" w:hAnsi="Montserrat Light"/>
          <w:color w:val="172B4E"/>
          <w:szCs w:val="24"/>
          <w:lang w:val="et-EE"/>
        </w:rPr>
        <w:tab/>
      </w:r>
    </w:p>
    <w:p w14:paraId="1534C599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D6380F2" w14:textId="1C7251E6" w:rsidR="00BA09B0" w:rsidRDefault="002672ED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Allkirjastatud digitaalselt või allkiri:</w:t>
      </w:r>
    </w:p>
    <w:p w14:paraId="6F85BDEC" w14:textId="77777777" w:rsidR="00AD77AC" w:rsidRDefault="00AD77AC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4936EDE" w14:textId="77777777" w:rsidR="00116575" w:rsidRDefault="00116575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sectPr w:rsidR="00116575" w:rsidSect="006D2B63">
      <w:headerReference w:type="default" r:id="rId14"/>
      <w:footerReference w:type="default" r:id="rId15"/>
      <w:pgSz w:w="11907" w:h="16840"/>
      <w:pgMar w:top="1134" w:right="1134" w:bottom="851" w:left="1418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680" w14:textId="77777777" w:rsidR="000E076C" w:rsidRDefault="000E076C" w:rsidP="00FD3227">
      <w:r>
        <w:separator/>
      </w:r>
    </w:p>
  </w:endnote>
  <w:endnote w:type="continuationSeparator" w:id="0">
    <w:p w14:paraId="6D35DFE8" w14:textId="77777777" w:rsidR="000E076C" w:rsidRDefault="000E076C" w:rsidP="00F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80D9" w14:textId="706132F5" w:rsidR="00045FF4" w:rsidRDefault="00045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C781" wp14:editId="77075370">
              <wp:simplePos x="0" y="0"/>
              <wp:positionH relativeFrom="column">
                <wp:posOffset>-900430</wp:posOffset>
              </wp:positionH>
              <wp:positionV relativeFrom="paragraph">
                <wp:posOffset>157480</wp:posOffset>
              </wp:positionV>
              <wp:extent cx="7543800" cy="4476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36DCE" id="Rectangle 3" o:spid="_x0000_s1026" style="position:absolute;margin-left:-70.9pt;margin-top:12.4pt;width:59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" fillcolor="#172b4e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9F4" w14:textId="77777777" w:rsidR="000E076C" w:rsidRDefault="000E076C" w:rsidP="00FD3227">
      <w:r>
        <w:separator/>
      </w:r>
    </w:p>
  </w:footnote>
  <w:footnote w:type="continuationSeparator" w:id="0">
    <w:p w14:paraId="35E75F63" w14:textId="77777777" w:rsidR="000E076C" w:rsidRDefault="000E076C" w:rsidP="00FD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0531" w14:textId="50D34443" w:rsidR="007C47C9" w:rsidRPr="00C202F0" w:rsidRDefault="00FD4A03" w:rsidP="00B47DEC">
    <w:pPr>
      <w:pStyle w:val="Header"/>
      <w:ind w:left="4320" w:firstLine="3600"/>
      <w:rPr>
        <w:rFonts w:ascii="Montserrat" w:hAnsi="Montserrat"/>
        <w:b/>
        <w:bCs/>
        <w:color w:val="FFFFFF" w:themeColor="background1"/>
        <w:sz w:val="20"/>
      </w:rPr>
    </w:pPr>
    <w:r w:rsidRPr="00C202F0">
      <w:rPr>
        <w:rFonts w:ascii="Montserrat" w:hAnsi="Montserrat"/>
        <w:b/>
        <w:bCs/>
        <w:noProof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A4313F7" wp14:editId="31019ABB">
              <wp:simplePos x="0" y="0"/>
              <wp:positionH relativeFrom="column">
                <wp:posOffset>-900430</wp:posOffset>
              </wp:positionH>
              <wp:positionV relativeFrom="paragraph">
                <wp:posOffset>-436245</wp:posOffset>
              </wp:positionV>
              <wp:extent cx="7543800" cy="7620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62000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0F647" id="Rectangle 5" o:spid="_x0000_s1026" style="position:absolute;margin-left:-70.9pt;margin-top:-34.35pt;width:594pt;height:6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" fillcolor="#172b4e" strokecolor="#1f3763 [1604]" strokeweight="1pt"/>
          </w:pict>
        </mc:Fallback>
      </mc:AlternateContent>
    </w:r>
    <w:r w:rsidR="006B1AD2" w:rsidRPr="00C202F0">
      <w:rPr>
        <w:rFonts w:ascii="Montserrat" w:hAnsi="Montserrat"/>
        <w:b/>
        <w:bCs/>
        <w:color w:val="FFFFFF" w:themeColor="background1"/>
        <w:sz w:val="20"/>
      </w:rPr>
      <w:t>Li</w:t>
    </w:r>
    <w:r w:rsidR="007C47C9" w:rsidRPr="00C202F0">
      <w:rPr>
        <w:rFonts w:ascii="Montserrat" w:hAnsi="Montserrat"/>
        <w:b/>
        <w:bCs/>
        <w:color w:val="FFFFFF" w:themeColor="background1"/>
        <w:sz w:val="20"/>
      </w:rPr>
      <w:t>sa 2_2022</w:t>
    </w:r>
  </w:p>
  <w:p w14:paraId="0800B916" w14:textId="77777777" w:rsidR="00101BC2" w:rsidRPr="00C202F0" w:rsidRDefault="00101BC2">
    <w:pPr>
      <w:pStyle w:val="Header"/>
      <w:rPr>
        <w:rFonts w:ascii="Montserrat" w:hAnsi="Montserrat"/>
        <w:b/>
        <w:bCs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41"/>
    <w:multiLevelType w:val="hybridMultilevel"/>
    <w:tmpl w:val="82207458"/>
    <w:lvl w:ilvl="0" w:tplc="F494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CD0"/>
    <w:multiLevelType w:val="hybridMultilevel"/>
    <w:tmpl w:val="DE329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A62"/>
    <w:multiLevelType w:val="multilevel"/>
    <w:tmpl w:val="A0B262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F6EF3"/>
    <w:multiLevelType w:val="hybridMultilevel"/>
    <w:tmpl w:val="3FA02A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02568"/>
    <w:multiLevelType w:val="hybridMultilevel"/>
    <w:tmpl w:val="A10268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081"/>
    <w:multiLevelType w:val="hybridMultilevel"/>
    <w:tmpl w:val="97482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F6"/>
    <w:multiLevelType w:val="hybridMultilevel"/>
    <w:tmpl w:val="88D00EDA"/>
    <w:lvl w:ilvl="0" w:tplc="F502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79C"/>
    <w:multiLevelType w:val="hybridMultilevel"/>
    <w:tmpl w:val="00528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E22"/>
    <w:multiLevelType w:val="hybridMultilevel"/>
    <w:tmpl w:val="872AF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E0F"/>
    <w:multiLevelType w:val="hybridMultilevel"/>
    <w:tmpl w:val="A71EB9D4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C6357"/>
    <w:multiLevelType w:val="hybridMultilevel"/>
    <w:tmpl w:val="759074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764"/>
    <w:multiLevelType w:val="hybridMultilevel"/>
    <w:tmpl w:val="2C5AF5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D2D0D"/>
    <w:multiLevelType w:val="hybridMultilevel"/>
    <w:tmpl w:val="8E585682"/>
    <w:lvl w:ilvl="0" w:tplc="EED60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212"/>
    <w:multiLevelType w:val="hybridMultilevel"/>
    <w:tmpl w:val="CEB0D35C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00ADF"/>
    <w:multiLevelType w:val="hybridMultilevel"/>
    <w:tmpl w:val="8356FC9A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A67C0"/>
    <w:multiLevelType w:val="hybridMultilevel"/>
    <w:tmpl w:val="8A6CF9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0E1F"/>
    <w:multiLevelType w:val="hybridMultilevel"/>
    <w:tmpl w:val="CE3696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A4FBF"/>
    <w:multiLevelType w:val="hybridMultilevel"/>
    <w:tmpl w:val="99942B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2BC0"/>
    <w:multiLevelType w:val="hybridMultilevel"/>
    <w:tmpl w:val="5AC48A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486E"/>
    <w:multiLevelType w:val="multilevel"/>
    <w:tmpl w:val="E7122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776200"/>
    <w:multiLevelType w:val="multilevel"/>
    <w:tmpl w:val="EEC6B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96645391">
    <w:abstractNumId w:val="0"/>
  </w:num>
  <w:num w:numId="2" w16cid:durableId="2076736568">
    <w:abstractNumId w:val="6"/>
  </w:num>
  <w:num w:numId="3" w16cid:durableId="1094591774">
    <w:abstractNumId w:val="15"/>
  </w:num>
  <w:num w:numId="4" w16cid:durableId="645160499">
    <w:abstractNumId w:val="17"/>
  </w:num>
  <w:num w:numId="5" w16cid:durableId="103769860">
    <w:abstractNumId w:val="8"/>
  </w:num>
  <w:num w:numId="6" w16cid:durableId="985277731">
    <w:abstractNumId w:val="9"/>
  </w:num>
  <w:num w:numId="7" w16cid:durableId="1700931034">
    <w:abstractNumId w:val="4"/>
  </w:num>
  <w:num w:numId="8" w16cid:durableId="1140153110">
    <w:abstractNumId w:val="2"/>
  </w:num>
  <w:num w:numId="9" w16cid:durableId="909508986">
    <w:abstractNumId w:val="20"/>
  </w:num>
  <w:num w:numId="10" w16cid:durableId="1796412336">
    <w:abstractNumId w:val="19"/>
  </w:num>
  <w:num w:numId="11" w16cid:durableId="936255204">
    <w:abstractNumId w:val="21"/>
  </w:num>
  <w:num w:numId="12" w16cid:durableId="1933078462">
    <w:abstractNumId w:val="5"/>
  </w:num>
  <w:num w:numId="13" w16cid:durableId="1727072697">
    <w:abstractNumId w:val="11"/>
  </w:num>
  <w:num w:numId="14" w16cid:durableId="2109082689">
    <w:abstractNumId w:val="1"/>
  </w:num>
  <w:num w:numId="15" w16cid:durableId="343214505">
    <w:abstractNumId w:val="7"/>
  </w:num>
  <w:num w:numId="16" w16cid:durableId="404914077">
    <w:abstractNumId w:val="10"/>
  </w:num>
  <w:num w:numId="17" w16cid:durableId="364254916">
    <w:abstractNumId w:val="16"/>
  </w:num>
  <w:num w:numId="18" w16cid:durableId="1388608799">
    <w:abstractNumId w:val="3"/>
  </w:num>
  <w:num w:numId="19" w16cid:durableId="1892766109">
    <w:abstractNumId w:val="14"/>
  </w:num>
  <w:num w:numId="20" w16cid:durableId="276370742">
    <w:abstractNumId w:val="12"/>
  </w:num>
  <w:num w:numId="21" w16cid:durableId="1777676307">
    <w:abstractNumId w:val="13"/>
  </w:num>
  <w:num w:numId="22" w16cid:durableId="7549369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5"/>
    <w:rsid w:val="000214DE"/>
    <w:rsid w:val="00027504"/>
    <w:rsid w:val="000277ED"/>
    <w:rsid w:val="00045518"/>
    <w:rsid w:val="00045FF4"/>
    <w:rsid w:val="00057AB0"/>
    <w:rsid w:val="00082834"/>
    <w:rsid w:val="00085A2E"/>
    <w:rsid w:val="0008645B"/>
    <w:rsid w:val="000947AE"/>
    <w:rsid w:val="000E076C"/>
    <w:rsid w:val="000E1C40"/>
    <w:rsid w:val="000E441A"/>
    <w:rsid w:val="00101BC2"/>
    <w:rsid w:val="00116575"/>
    <w:rsid w:val="00126A2B"/>
    <w:rsid w:val="001408F7"/>
    <w:rsid w:val="001525AB"/>
    <w:rsid w:val="00161533"/>
    <w:rsid w:val="0017192A"/>
    <w:rsid w:val="00191FA3"/>
    <w:rsid w:val="001973AF"/>
    <w:rsid w:val="001C77E6"/>
    <w:rsid w:val="001F7B2E"/>
    <w:rsid w:val="001F7D61"/>
    <w:rsid w:val="0020699D"/>
    <w:rsid w:val="0021011A"/>
    <w:rsid w:val="0022709D"/>
    <w:rsid w:val="00227321"/>
    <w:rsid w:val="00235B0B"/>
    <w:rsid w:val="002476E2"/>
    <w:rsid w:val="00251075"/>
    <w:rsid w:val="00263BB2"/>
    <w:rsid w:val="002672ED"/>
    <w:rsid w:val="002803C4"/>
    <w:rsid w:val="0028393C"/>
    <w:rsid w:val="00291155"/>
    <w:rsid w:val="002911EE"/>
    <w:rsid w:val="002915AF"/>
    <w:rsid w:val="00294329"/>
    <w:rsid w:val="002A2BDF"/>
    <w:rsid w:val="002A6D69"/>
    <w:rsid w:val="002B7928"/>
    <w:rsid w:val="002C007A"/>
    <w:rsid w:val="002C249E"/>
    <w:rsid w:val="002C4A20"/>
    <w:rsid w:val="002F2D74"/>
    <w:rsid w:val="002F345F"/>
    <w:rsid w:val="00303412"/>
    <w:rsid w:val="00313BAB"/>
    <w:rsid w:val="00335A62"/>
    <w:rsid w:val="00360B49"/>
    <w:rsid w:val="003629E6"/>
    <w:rsid w:val="00387DA7"/>
    <w:rsid w:val="003B384E"/>
    <w:rsid w:val="003C60D5"/>
    <w:rsid w:val="003E3B86"/>
    <w:rsid w:val="00401123"/>
    <w:rsid w:val="00401620"/>
    <w:rsid w:val="00404091"/>
    <w:rsid w:val="0041521A"/>
    <w:rsid w:val="004504DA"/>
    <w:rsid w:val="0046108C"/>
    <w:rsid w:val="00486296"/>
    <w:rsid w:val="0049314F"/>
    <w:rsid w:val="004C2918"/>
    <w:rsid w:val="004D33F2"/>
    <w:rsid w:val="004E2D2B"/>
    <w:rsid w:val="004F7B40"/>
    <w:rsid w:val="0050513F"/>
    <w:rsid w:val="00506E0A"/>
    <w:rsid w:val="005217D0"/>
    <w:rsid w:val="00532E8B"/>
    <w:rsid w:val="00546F0D"/>
    <w:rsid w:val="005471BC"/>
    <w:rsid w:val="0059178B"/>
    <w:rsid w:val="005A4D29"/>
    <w:rsid w:val="005D691B"/>
    <w:rsid w:val="005D7019"/>
    <w:rsid w:val="005D7E46"/>
    <w:rsid w:val="005E4994"/>
    <w:rsid w:val="005E58A9"/>
    <w:rsid w:val="005F71DC"/>
    <w:rsid w:val="00601DA8"/>
    <w:rsid w:val="00603B1C"/>
    <w:rsid w:val="00611AB1"/>
    <w:rsid w:val="0066123F"/>
    <w:rsid w:val="0066304F"/>
    <w:rsid w:val="0066577A"/>
    <w:rsid w:val="00675429"/>
    <w:rsid w:val="00675884"/>
    <w:rsid w:val="00680EAF"/>
    <w:rsid w:val="00683544"/>
    <w:rsid w:val="00685E25"/>
    <w:rsid w:val="006A4781"/>
    <w:rsid w:val="006A6E42"/>
    <w:rsid w:val="006B1AD2"/>
    <w:rsid w:val="006B4BF5"/>
    <w:rsid w:val="006B5D37"/>
    <w:rsid w:val="006C3531"/>
    <w:rsid w:val="006C6B05"/>
    <w:rsid w:val="006D2B63"/>
    <w:rsid w:val="006D57F1"/>
    <w:rsid w:val="006E40AA"/>
    <w:rsid w:val="006E5DA9"/>
    <w:rsid w:val="00703BD7"/>
    <w:rsid w:val="00715FFC"/>
    <w:rsid w:val="00716320"/>
    <w:rsid w:val="00730E2A"/>
    <w:rsid w:val="00732F04"/>
    <w:rsid w:val="00745B1E"/>
    <w:rsid w:val="00756CC5"/>
    <w:rsid w:val="007636C3"/>
    <w:rsid w:val="0076495E"/>
    <w:rsid w:val="007703E5"/>
    <w:rsid w:val="00771204"/>
    <w:rsid w:val="00772149"/>
    <w:rsid w:val="00775062"/>
    <w:rsid w:val="0078379F"/>
    <w:rsid w:val="007A0C14"/>
    <w:rsid w:val="007C47C9"/>
    <w:rsid w:val="007C683E"/>
    <w:rsid w:val="007E7F6B"/>
    <w:rsid w:val="007F581B"/>
    <w:rsid w:val="0080164E"/>
    <w:rsid w:val="00815224"/>
    <w:rsid w:val="00821690"/>
    <w:rsid w:val="0083040C"/>
    <w:rsid w:val="00831D7F"/>
    <w:rsid w:val="008500E5"/>
    <w:rsid w:val="00852280"/>
    <w:rsid w:val="00860CAC"/>
    <w:rsid w:val="008952E9"/>
    <w:rsid w:val="008A790D"/>
    <w:rsid w:val="008F15BA"/>
    <w:rsid w:val="008F5D88"/>
    <w:rsid w:val="00925301"/>
    <w:rsid w:val="00925396"/>
    <w:rsid w:val="00930E09"/>
    <w:rsid w:val="0093212F"/>
    <w:rsid w:val="00954C12"/>
    <w:rsid w:val="00956E46"/>
    <w:rsid w:val="009668D6"/>
    <w:rsid w:val="00981096"/>
    <w:rsid w:val="009875CF"/>
    <w:rsid w:val="00991EC2"/>
    <w:rsid w:val="00992F6B"/>
    <w:rsid w:val="009A1C4A"/>
    <w:rsid w:val="009B519E"/>
    <w:rsid w:val="009C4B77"/>
    <w:rsid w:val="009D0BB4"/>
    <w:rsid w:val="009D509A"/>
    <w:rsid w:val="00A0018E"/>
    <w:rsid w:val="00A07DB0"/>
    <w:rsid w:val="00A31643"/>
    <w:rsid w:val="00A34D54"/>
    <w:rsid w:val="00A358E4"/>
    <w:rsid w:val="00A41032"/>
    <w:rsid w:val="00A45CAA"/>
    <w:rsid w:val="00A64475"/>
    <w:rsid w:val="00A804C0"/>
    <w:rsid w:val="00A96B77"/>
    <w:rsid w:val="00AD384D"/>
    <w:rsid w:val="00AD77AC"/>
    <w:rsid w:val="00B01C12"/>
    <w:rsid w:val="00B372F2"/>
    <w:rsid w:val="00B40995"/>
    <w:rsid w:val="00B47DEC"/>
    <w:rsid w:val="00B506BC"/>
    <w:rsid w:val="00B51972"/>
    <w:rsid w:val="00B63193"/>
    <w:rsid w:val="00B910EB"/>
    <w:rsid w:val="00B91606"/>
    <w:rsid w:val="00B9166A"/>
    <w:rsid w:val="00B97159"/>
    <w:rsid w:val="00BA09B0"/>
    <w:rsid w:val="00BA2FDC"/>
    <w:rsid w:val="00BA7D7E"/>
    <w:rsid w:val="00BB4D49"/>
    <w:rsid w:val="00BB6587"/>
    <w:rsid w:val="00BC6C00"/>
    <w:rsid w:val="00BC6E65"/>
    <w:rsid w:val="00BD0444"/>
    <w:rsid w:val="00BE0631"/>
    <w:rsid w:val="00BE0D7A"/>
    <w:rsid w:val="00BE6658"/>
    <w:rsid w:val="00BF344B"/>
    <w:rsid w:val="00BF72C1"/>
    <w:rsid w:val="00C04687"/>
    <w:rsid w:val="00C0485B"/>
    <w:rsid w:val="00C11575"/>
    <w:rsid w:val="00C119C5"/>
    <w:rsid w:val="00C145B8"/>
    <w:rsid w:val="00C202F0"/>
    <w:rsid w:val="00C21D73"/>
    <w:rsid w:val="00C25B31"/>
    <w:rsid w:val="00C31DE7"/>
    <w:rsid w:val="00C400AD"/>
    <w:rsid w:val="00C4380F"/>
    <w:rsid w:val="00C475E7"/>
    <w:rsid w:val="00C66000"/>
    <w:rsid w:val="00C67A57"/>
    <w:rsid w:val="00C8520C"/>
    <w:rsid w:val="00C872D3"/>
    <w:rsid w:val="00C93230"/>
    <w:rsid w:val="00C9519C"/>
    <w:rsid w:val="00CA66B2"/>
    <w:rsid w:val="00CB574C"/>
    <w:rsid w:val="00CC403E"/>
    <w:rsid w:val="00CD3511"/>
    <w:rsid w:val="00CE11AE"/>
    <w:rsid w:val="00CE3F83"/>
    <w:rsid w:val="00CE47F0"/>
    <w:rsid w:val="00CF6D0E"/>
    <w:rsid w:val="00D12750"/>
    <w:rsid w:val="00D26103"/>
    <w:rsid w:val="00D26B87"/>
    <w:rsid w:val="00D3173D"/>
    <w:rsid w:val="00D347C9"/>
    <w:rsid w:val="00D44E6B"/>
    <w:rsid w:val="00D56303"/>
    <w:rsid w:val="00D82DCA"/>
    <w:rsid w:val="00DA451B"/>
    <w:rsid w:val="00DA705C"/>
    <w:rsid w:val="00DB5FBB"/>
    <w:rsid w:val="00DD4C02"/>
    <w:rsid w:val="00DE2B7C"/>
    <w:rsid w:val="00DF594A"/>
    <w:rsid w:val="00E15FFB"/>
    <w:rsid w:val="00E32BA5"/>
    <w:rsid w:val="00E337FE"/>
    <w:rsid w:val="00E35D6C"/>
    <w:rsid w:val="00E64195"/>
    <w:rsid w:val="00E81236"/>
    <w:rsid w:val="00E87D8A"/>
    <w:rsid w:val="00E953DB"/>
    <w:rsid w:val="00E95E04"/>
    <w:rsid w:val="00E9702F"/>
    <w:rsid w:val="00EA6356"/>
    <w:rsid w:val="00EA7EAD"/>
    <w:rsid w:val="00EB191C"/>
    <w:rsid w:val="00EB6937"/>
    <w:rsid w:val="00EC33A9"/>
    <w:rsid w:val="00EC7F69"/>
    <w:rsid w:val="00EE4E23"/>
    <w:rsid w:val="00EF3187"/>
    <w:rsid w:val="00F21756"/>
    <w:rsid w:val="00F36AC5"/>
    <w:rsid w:val="00F4244B"/>
    <w:rsid w:val="00F619C2"/>
    <w:rsid w:val="00F63C42"/>
    <w:rsid w:val="00F76FD9"/>
    <w:rsid w:val="00F96751"/>
    <w:rsid w:val="00FB0299"/>
    <w:rsid w:val="00FB49C1"/>
    <w:rsid w:val="00FB64AF"/>
    <w:rsid w:val="00FD3227"/>
    <w:rsid w:val="00FD3910"/>
    <w:rsid w:val="00FD4432"/>
    <w:rsid w:val="00FD4A03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C72C5"/>
  <w15:chartTrackingRefBased/>
  <w15:docId w15:val="{931702E1-265E-48DA-805F-11135F1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E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1EE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32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3227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F76F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1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ne@epkk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T/TXT/PDF/?uri=CELEX:32011R1169&amp;from=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ECE71B654D84684433096177A9" ma:contentTypeVersion="16" ma:contentTypeDescription="Loo uus dokument" ma:contentTypeScope="" ma:versionID="976659086ff438101c9dd1e925d0d65d">
  <xsd:schema xmlns:xsd="http://www.w3.org/2001/XMLSchema" xmlns:xs="http://www.w3.org/2001/XMLSchema" xmlns:p="http://schemas.microsoft.com/office/2006/metadata/properties" xmlns:ns2="094249d1-8f76-4795-bb30-710e080d2d50" xmlns:ns3="5321c6c1-7b76-4900-9e81-e7ad817ef4ac" targetNamespace="http://schemas.microsoft.com/office/2006/metadata/properties" ma:root="true" ma:fieldsID="5a79e03d4b8ecaa310e022b586cfad1d" ns2:_="" ns3:_="">
    <xsd:import namespace="094249d1-8f76-4795-bb30-710e080d2d50"/>
    <xsd:import namespace="5321c6c1-7b76-4900-9e81-e7ad817ef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49d1-8f76-4795-bb30-710e080d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1144507a-2240-43b3-ac0d-7ebfe205b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c6c1-7b76-4900-9e81-e7ad817ef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079f0-9ae7-469a-a9e0-67d19a61f8d2}" ma:internalName="TaxCatchAll" ma:showField="CatchAllData" ma:web="5321c6c1-7b76-4900-9e81-e7ad817ef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21c6c1-7b76-4900-9e81-e7ad817ef4ac" xsi:nil="true"/>
    <lcf76f155ced4ddcb4097134ff3c332f xmlns="094249d1-8f76-4795-bb30-710e080d2d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5160C-DADB-41B5-AC36-058DDA75D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087E0-9EFF-4A60-AC75-685650E2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249d1-8f76-4795-bb30-710e080d2d50"/>
    <ds:schemaRef ds:uri="5321c6c1-7b76-4900-9e81-e7ad817ef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FF75F-D97A-46B0-9060-0C7CCDAD8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A76DC-1234-41EB-9E58-B6CFDC86E156}">
  <ds:schemaRefs>
    <ds:schemaRef ds:uri="http://schemas.microsoft.com/office/2006/metadata/properties"/>
    <ds:schemaRef ds:uri="http://schemas.microsoft.com/office/infopath/2007/PartnerControls"/>
    <ds:schemaRef ds:uri="5321c6c1-7b76-4900-9e81-e7ad817ef4ac"/>
    <ds:schemaRef ds:uri="094249d1-8f76-4795-bb30-710e080d2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/>
  <LinksUpToDate>false</LinksUpToDate>
  <CharactersWithSpaces>2288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Administrator</dc:creator>
  <cp:keywords/>
  <cp:lastModifiedBy>Janne Viisma</cp:lastModifiedBy>
  <cp:revision>2</cp:revision>
  <cp:lastPrinted>2015-09-07T08:24:00Z</cp:lastPrinted>
  <dcterms:created xsi:type="dcterms:W3CDTF">2023-02-09T10:47:00Z</dcterms:created>
  <dcterms:modified xsi:type="dcterms:W3CDTF">2023-02-09T10:47:00Z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0x010100F2A932ECE71B654D84684433096177A9</vt:lpwstr>
  </property>
</Properties>
</file>